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4"/>
        <w:tblW w:w="0" w:type="auto"/>
        <w:tblLook w:val="04A0" w:firstRow="1" w:lastRow="0" w:firstColumn="1" w:lastColumn="0" w:noHBand="0" w:noVBand="1"/>
      </w:tblPr>
      <w:tblGrid>
        <w:gridCol w:w="2798"/>
        <w:gridCol w:w="859"/>
        <w:gridCol w:w="2311"/>
        <w:gridCol w:w="1362"/>
        <w:gridCol w:w="1724"/>
      </w:tblGrid>
      <w:tr w:rsidR="00A60568" w:rsidRPr="00A60568" w:rsidTr="00A60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7" w:type="dxa"/>
            <w:gridSpan w:val="2"/>
          </w:tcPr>
          <w:p w:rsidR="00A60568" w:rsidRPr="00A60568" w:rsidRDefault="00A60568">
            <w:bookmarkStart w:id="0" w:name="_GoBack"/>
            <w:bookmarkEnd w:id="0"/>
            <w:r w:rsidRPr="00A60568">
              <w:rPr>
                <w:rFonts w:cstheme="minorHAnsi"/>
                <w:sz w:val="20"/>
                <w:szCs w:val="20"/>
              </w:rPr>
              <w:t>ASIGNATURAS:</w:t>
            </w:r>
          </w:p>
        </w:tc>
        <w:tc>
          <w:tcPr>
            <w:tcW w:w="5397" w:type="dxa"/>
            <w:gridSpan w:val="3"/>
          </w:tcPr>
          <w:p w:rsidR="00A60568" w:rsidRPr="00A60568" w:rsidRDefault="00A60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0568">
              <w:t>BLOQUE</w:t>
            </w:r>
            <w:r>
              <w:t>:</w:t>
            </w:r>
          </w:p>
        </w:tc>
      </w:tr>
      <w:tr w:rsidR="00A60568" w:rsidRPr="00A60568" w:rsidTr="00A6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7" w:type="dxa"/>
            <w:gridSpan w:val="2"/>
          </w:tcPr>
          <w:p w:rsidR="00A60568" w:rsidRPr="00A60568" w:rsidRDefault="00A60568">
            <w:r w:rsidRPr="00A60568">
              <w:rPr>
                <w:rFonts w:cstheme="minorHAnsi"/>
                <w:sz w:val="20"/>
                <w:szCs w:val="20"/>
              </w:rPr>
              <w:t>AMBITO/EJE TEMATICO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97" w:type="dxa"/>
            <w:gridSpan w:val="3"/>
          </w:tcPr>
          <w:p w:rsidR="00A60568" w:rsidRPr="00A60568" w:rsidRDefault="00A6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60568">
              <w:rPr>
                <w:rFonts w:asciiTheme="majorHAnsi" w:hAnsiTheme="majorHAnsi"/>
                <w:b/>
              </w:rPr>
              <w:t>PROYECTO</w:t>
            </w:r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A60568" w:rsidRPr="00A60568" w:rsidTr="006F5B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5"/>
          </w:tcPr>
          <w:p w:rsidR="00A60568" w:rsidRPr="00A60568" w:rsidRDefault="00A60568" w:rsidP="00A60568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A60568">
              <w:rPr>
                <w:rFonts w:cstheme="minorHAnsi"/>
                <w:sz w:val="20"/>
                <w:szCs w:val="20"/>
              </w:rPr>
              <w:t>SUBTEMA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60568" w:rsidRPr="00A60568" w:rsidTr="00E12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5"/>
          </w:tcPr>
          <w:p w:rsidR="00A60568" w:rsidRPr="00A60568" w:rsidRDefault="00A60568" w:rsidP="00A54F9E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A60568">
              <w:rPr>
                <w:rFonts w:cstheme="minorHAnsi"/>
                <w:sz w:val="20"/>
                <w:szCs w:val="20"/>
              </w:rPr>
              <w:t>APRENDIZAJES</w:t>
            </w:r>
          </w:p>
          <w:p w:rsidR="00A60568" w:rsidRPr="00A60568" w:rsidRDefault="00A60568" w:rsidP="00A60568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A60568">
              <w:rPr>
                <w:rFonts w:cstheme="minorHAnsi"/>
                <w:sz w:val="20"/>
                <w:szCs w:val="20"/>
              </w:rPr>
              <w:t xml:space="preserve"> ESPERADOS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60568" w:rsidRPr="00A60568" w:rsidTr="00A605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5"/>
          </w:tcPr>
          <w:p w:rsidR="00A60568" w:rsidRPr="00A60568" w:rsidRDefault="00A60568" w:rsidP="00A60568">
            <w:pPr>
              <w:jc w:val="center"/>
            </w:pPr>
            <w:r w:rsidRPr="00A60568">
              <w:rPr>
                <w:rFonts w:cstheme="minorHAnsi"/>
                <w:bCs w:val="0"/>
                <w:sz w:val="20"/>
                <w:szCs w:val="20"/>
              </w:rPr>
              <w:t>CONTENIDOS</w:t>
            </w:r>
          </w:p>
        </w:tc>
      </w:tr>
      <w:tr w:rsidR="00A60568" w:rsidRPr="00A60568" w:rsidTr="00A6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A60568" w:rsidRPr="00A60568" w:rsidRDefault="00A60568" w:rsidP="00A60568">
            <w:pPr>
              <w:jc w:val="right"/>
            </w:pPr>
            <w:r w:rsidRPr="00A60568">
              <w:t>CONCEPTUALES</w:t>
            </w:r>
          </w:p>
        </w:tc>
        <w:tc>
          <w:tcPr>
            <w:tcW w:w="3170" w:type="dxa"/>
            <w:gridSpan w:val="2"/>
          </w:tcPr>
          <w:p w:rsidR="00A60568" w:rsidRPr="00A60568" w:rsidRDefault="00A60568" w:rsidP="00A605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60568">
              <w:rPr>
                <w:rFonts w:asciiTheme="majorHAnsi" w:hAnsiTheme="majorHAnsi"/>
                <w:b/>
              </w:rPr>
              <w:t>PROCEDIMENTALES</w:t>
            </w:r>
          </w:p>
        </w:tc>
        <w:tc>
          <w:tcPr>
            <w:tcW w:w="3086" w:type="dxa"/>
            <w:gridSpan w:val="2"/>
          </w:tcPr>
          <w:p w:rsidR="00A60568" w:rsidRPr="00A60568" w:rsidRDefault="00A60568" w:rsidP="00A605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60568">
              <w:rPr>
                <w:rFonts w:asciiTheme="majorHAnsi" w:hAnsiTheme="majorHAnsi"/>
                <w:b/>
              </w:rPr>
              <w:t>ACTITUDINALES</w:t>
            </w:r>
          </w:p>
        </w:tc>
      </w:tr>
      <w:tr w:rsidR="00A60568" w:rsidRPr="00A60568" w:rsidTr="00A605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A60568" w:rsidRDefault="00A60568" w:rsidP="00A60568">
            <w:pPr>
              <w:jc w:val="right"/>
              <w:rPr>
                <w:b w:val="0"/>
              </w:rPr>
            </w:pPr>
          </w:p>
          <w:p w:rsidR="00A60568" w:rsidRPr="00A60568" w:rsidRDefault="00A60568" w:rsidP="00A60568">
            <w:pPr>
              <w:jc w:val="right"/>
              <w:rPr>
                <w:b w:val="0"/>
              </w:rPr>
            </w:pPr>
          </w:p>
        </w:tc>
        <w:tc>
          <w:tcPr>
            <w:tcW w:w="3170" w:type="dxa"/>
            <w:gridSpan w:val="2"/>
          </w:tcPr>
          <w:p w:rsidR="00A60568" w:rsidRPr="00A60568" w:rsidRDefault="00A60568" w:rsidP="00A6056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3086" w:type="dxa"/>
            <w:gridSpan w:val="2"/>
          </w:tcPr>
          <w:p w:rsidR="00A60568" w:rsidRPr="00A60568" w:rsidRDefault="00A60568" w:rsidP="00A6056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60568" w:rsidRPr="00A60568" w:rsidTr="00846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5"/>
          </w:tcPr>
          <w:p w:rsidR="00A60568" w:rsidRDefault="00A60568">
            <w:r>
              <w:t>METACOGNICIÓN:</w:t>
            </w:r>
          </w:p>
          <w:p w:rsidR="00A60568" w:rsidRPr="00A60568" w:rsidRDefault="00A60568"/>
        </w:tc>
      </w:tr>
      <w:tr w:rsidR="00A60568" w:rsidRPr="00A60568" w:rsidTr="004A06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5"/>
          </w:tcPr>
          <w:p w:rsidR="00A60568" w:rsidRPr="00A60568" w:rsidRDefault="00A60568" w:rsidP="00A60568">
            <w:pPr>
              <w:jc w:val="center"/>
            </w:pPr>
            <w:r>
              <w:t>SECUENCIAS DIDÁCTICAS</w:t>
            </w:r>
          </w:p>
        </w:tc>
      </w:tr>
      <w:tr w:rsidR="00A60568" w:rsidRPr="00A60568" w:rsidTr="00924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A60568" w:rsidRPr="00A60568" w:rsidRDefault="00A60568" w:rsidP="00A60568">
            <w:pPr>
              <w:jc w:val="center"/>
            </w:pPr>
            <w:r>
              <w:t>INICIO</w:t>
            </w:r>
          </w:p>
        </w:tc>
        <w:tc>
          <w:tcPr>
            <w:tcW w:w="4532" w:type="dxa"/>
            <w:gridSpan w:val="3"/>
          </w:tcPr>
          <w:p w:rsidR="00A60568" w:rsidRPr="00A60568" w:rsidRDefault="00A60568" w:rsidP="00A60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DESARROLLO</w:t>
            </w:r>
          </w:p>
        </w:tc>
        <w:tc>
          <w:tcPr>
            <w:tcW w:w="1724" w:type="dxa"/>
          </w:tcPr>
          <w:p w:rsidR="00A60568" w:rsidRPr="00A60568" w:rsidRDefault="00A60568" w:rsidP="00A60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CIERRE</w:t>
            </w:r>
          </w:p>
        </w:tc>
      </w:tr>
      <w:tr w:rsidR="00A60568" w:rsidRPr="00A60568" w:rsidTr="00924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A60568" w:rsidRDefault="00A60568" w:rsidP="00A60568">
            <w:pPr>
              <w:jc w:val="center"/>
            </w:pPr>
          </w:p>
        </w:tc>
        <w:tc>
          <w:tcPr>
            <w:tcW w:w="4532" w:type="dxa"/>
            <w:gridSpan w:val="3"/>
          </w:tcPr>
          <w:p w:rsidR="00A60568" w:rsidRDefault="00A60568" w:rsidP="00A605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746D3C" w:rsidRDefault="00746D3C" w:rsidP="00A605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24" w:type="dxa"/>
          </w:tcPr>
          <w:p w:rsidR="00A60568" w:rsidRDefault="00A60568" w:rsidP="00A605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60568" w:rsidRPr="00A60568" w:rsidTr="00924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A60568" w:rsidRDefault="00A60568" w:rsidP="00A60568">
            <w:pPr>
              <w:jc w:val="center"/>
            </w:pPr>
          </w:p>
        </w:tc>
        <w:tc>
          <w:tcPr>
            <w:tcW w:w="4532" w:type="dxa"/>
            <w:gridSpan w:val="3"/>
          </w:tcPr>
          <w:p w:rsidR="00A60568" w:rsidRDefault="00A60568" w:rsidP="00A60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EVALUACIÓN </w:t>
            </w:r>
          </w:p>
        </w:tc>
        <w:tc>
          <w:tcPr>
            <w:tcW w:w="1724" w:type="dxa"/>
          </w:tcPr>
          <w:p w:rsidR="00A60568" w:rsidRDefault="00A60568" w:rsidP="00A60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60568" w:rsidRPr="00A60568" w:rsidTr="00A605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A60568" w:rsidRDefault="00A60568" w:rsidP="00A60568">
            <w:pPr>
              <w:jc w:val="center"/>
            </w:pPr>
            <w:r>
              <w:t>ASPECTOS</w:t>
            </w:r>
            <w:r w:rsidR="00746D3C">
              <w:t>:</w:t>
            </w:r>
          </w:p>
        </w:tc>
        <w:tc>
          <w:tcPr>
            <w:tcW w:w="4532" w:type="dxa"/>
            <w:gridSpan w:val="3"/>
          </w:tcPr>
          <w:p w:rsidR="00A60568" w:rsidRDefault="00A60568" w:rsidP="00A605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MECANISMOS</w:t>
            </w:r>
            <w:r w:rsidR="00746D3C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1724" w:type="dxa"/>
          </w:tcPr>
          <w:p w:rsidR="00746D3C" w:rsidRDefault="00A60568" w:rsidP="00A605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RECURSOS</w:t>
            </w:r>
            <w:r w:rsidR="00746D3C">
              <w:rPr>
                <w:rFonts w:asciiTheme="majorHAnsi" w:hAnsiTheme="majorHAnsi"/>
                <w:b/>
              </w:rPr>
              <w:t>:</w:t>
            </w:r>
          </w:p>
        </w:tc>
      </w:tr>
      <w:tr w:rsidR="00A60568" w:rsidRPr="00A60568" w:rsidTr="00924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A60568" w:rsidRDefault="00A60568" w:rsidP="00A60568">
            <w:pPr>
              <w:jc w:val="center"/>
            </w:pPr>
          </w:p>
        </w:tc>
        <w:tc>
          <w:tcPr>
            <w:tcW w:w="4532" w:type="dxa"/>
            <w:gridSpan w:val="3"/>
          </w:tcPr>
          <w:p w:rsidR="00A60568" w:rsidRDefault="00A60568" w:rsidP="00A60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24" w:type="dxa"/>
          </w:tcPr>
          <w:p w:rsidR="00A60568" w:rsidRDefault="00A60568" w:rsidP="00A60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746D3C" w:rsidRDefault="00746D3C" w:rsidP="00A60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A60568" w:rsidRPr="00A60568" w:rsidTr="00A839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A60568" w:rsidRPr="00A60568" w:rsidRDefault="00A60568">
            <w:r>
              <w:t>TIEMPO</w:t>
            </w:r>
            <w:r w:rsidR="00746D3C">
              <w:t>:</w:t>
            </w:r>
          </w:p>
        </w:tc>
        <w:tc>
          <w:tcPr>
            <w:tcW w:w="6256" w:type="dxa"/>
            <w:gridSpan w:val="4"/>
          </w:tcPr>
          <w:p w:rsidR="00A60568" w:rsidRDefault="00746D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OBSERVACIONES:</w:t>
            </w:r>
          </w:p>
          <w:p w:rsidR="00746D3C" w:rsidRPr="00A60568" w:rsidRDefault="00746D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:rsidR="002575B0" w:rsidRDefault="002575B0"/>
    <w:sectPr w:rsidR="002575B0" w:rsidSect="002575B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E9" w:rsidRDefault="004860E9" w:rsidP="00DD1820">
      <w:pPr>
        <w:spacing w:after="0" w:line="240" w:lineRule="auto"/>
      </w:pPr>
      <w:r>
        <w:separator/>
      </w:r>
    </w:p>
  </w:endnote>
  <w:endnote w:type="continuationSeparator" w:id="0">
    <w:p w:rsidR="004860E9" w:rsidRDefault="004860E9" w:rsidP="00DD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20" w:rsidRPr="00DD1820" w:rsidRDefault="00DD1820">
    <w:pPr>
      <w:pStyle w:val="Piedepgina"/>
      <w:rPr>
        <w:b/>
        <w:sz w:val="16"/>
      </w:rPr>
    </w:pPr>
    <w:r w:rsidRPr="00DD1820">
      <w:rPr>
        <w:b/>
        <w:sz w:val="16"/>
      </w:rPr>
      <w:t>Tecnología Educativa 1</w:t>
    </w:r>
  </w:p>
  <w:p w:rsidR="00DD1820" w:rsidRPr="00DD1820" w:rsidRDefault="00DD1820">
    <w:pPr>
      <w:pStyle w:val="Piedepgina"/>
      <w:rPr>
        <w:b/>
        <w:sz w:val="16"/>
      </w:rPr>
    </w:pPr>
    <w:r w:rsidRPr="00DD1820">
      <w:rPr>
        <w:b/>
        <w:sz w:val="16"/>
      </w:rPr>
      <w:t>M. D .Nelly Del C. Córdova Palomeque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E9" w:rsidRDefault="004860E9" w:rsidP="00DD1820">
      <w:pPr>
        <w:spacing w:after="0" w:line="240" w:lineRule="auto"/>
      </w:pPr>
      <w:r>
        <w:separator/>
      </w:r>
    </w:p>
  </w:footnote>
  <w:footnote w:type="continuationSeparator" w:id="0">
    <w:p w:rsidR="004860E9" w:rsidRDefault="004860E9" w:rsidP="00DD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20" w:rsidRPr="00DD1820" w:rsidRDefault="00DD1820" w:rsidP="00DD1820">
    <w:pPr>
      <w:pStyle w:val="Ttulo"/>
      <w:pBdr>
        <w:bottom w:val="single" w:sz="12" w:space="4" w:color="7030A0"/>
      </w:pBdr>
      <w:jc w:val="both"/>
      <w:rPr>
        <w:b/>
        <w:color w:val="5F497A" w:themeColor="accent4" w:themeShade="BF"/>
        <w:sz w:val="28"/>
      </w:rPr>
    </w:pPr>
    <w:r w:rsidRPr="00DD1820">
      <w:rPr>
        <w:b/>
        <w:color w:val="5F497A" w:themeColor="accent4" w:themeShade="BF"/>
        <w:sz w:val="28"/>
      </w:rPr>
      <w:t>Universidad Juárez Autónoma de Tabasco</w:t>
    </w:r>
  </w:p>
  <w:p w:rsidR="00DD1820" w:rsidRPr="00DD1820" w:rsidRDefault="00DD1820" w:rsidP="00DD1820">
    <w:pPr>
      <w:pStyle w:val="Ttulo"/>
      <w:pBdr>
        <w:bottom w:val="single" w:sz="12" w:space="4" w:color="7030A0"/>
      </w:pBdr>
      <w:jc w:val="both"/>
      <w:rPr>
        <w:b/>
        <w:color w:val="5F497A" w:themeColor="accent4" w:themeShade="BF"/>
        <w:sz w:val="28"/>
      </w:rPr>
    </w:pPr>
    <w:r w:rsidRPr="00DD1820">
      <w:rPr>
        <w:b/>
        <w:color w:val="5F497A" w:themeColor="accent4" w:themeShade="BF"/>
        <w:sz w:val="28"/>
      </w:rPr>
      <w:t>DAEA</w:t>
    </w:r>
  </w:p>
  <w:p w:rsidR="00DD1820" w:rsidRPr="00DD1820" w:rsidRDefault="00DD1820" w:rsidP="00DD1820">
    <w:pPr>
      <w:pStyle w:val="Ttulo"/>
      <w:pBdr>
        <w:bottom w:val="single" w:sz="12" w:space="4" w:color="7030A0"/>
      </w:pBdr>
      <w:jc w:val="both"/>
      <w:rPr>
        <w:b/>
        <w:color w:val="5F497A" w:themeColor="accent4" w:themeShade="BF"/>
        <w:sz w:val="28"/>
      </w:rPr>
    </w:pPr>
    <w:r w:rsidRPr="00DD1820">
      <w:rPr>
        <w:b/>
        <w:color w:val="5F497A" w:themeColor="accent4" w:themeShade="BF"/>
        <w:sz w:val="28"/>
      </w:rPr>
      <w:t>Planeación didáctica</w:t>
    </w:r>
  </w:p>
  <w:p w:rsidR="00DD1820" w:rsidRDefault="00DD18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20"/>
    <w:rsid w:val="0009017F"/>
    <w:rsid w:val="002575B0"/>
    <w:rsid w:val="004860E9"/>
    <w:rsid w:val="00746D3C"/>
    <w:rsid w:val="00770190"/>
    <w:rsid w:val="00A60568"/>
    <w:rsid w:val="00B77A78"/>
    <w:rsid w:val="00D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D1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1820"/>
  </w:style>
  <w:style w:type="paragraph" w:styleId="Piedepgina">
    <w:name w:val="footer"/>
    <w:basedOn w:val="Normal"/>
    <w:link w:val="PiedepginaCar"/>
    <w:uiPriority w:val="99"/>
    <w:semiHidden/>
    <w:unhideWhenUsed/>
    <w:rsid w:val="00DD1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1820"/>
  </w:style>
  <w:style w:type="paragraph" w:styleId="Ttulo">
    <w:name w:val="Title"/>
    <w:basedOn w:val="Normal"/>
    <w:next w:val="Normal"/>
    <w:link w:val="TtuloCar"/>
    <w:uiPriority w:val="10"/>
    <w:qFormat/>
    <w:rsid w:val="00DD18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D18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DD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DD1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D1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1820"/>
  </w:style>
  <w:style w:type="paragraph" w:styleId="Piedepgina">
    <w:name w:val="footer"/>
    <w:basedOn w:val="Normal"/>
    <w:link w:val="PiedepginaCar"/>
    <w:uiPriority w:val="99"/>
    <w:semiHidden/>
    <w:unhideWhenUsed/>
    <w:rsid w:val="00DD1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1820"/>
  </w:style>
  <w:style w:type="paragraph" w:styleId="Ttulo">
    <w:name w:val="Title"/>
    <w:basedOn w:val="Normal"/>
    <w:next w:val="Normal"/>
    <w:link w:val="TtuloCar"/>
    <w:uiPriority w:val="10"/>
    <w:qFormat/>
    <w:rsid w:val="00DD18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D18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DD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DD1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ITZEL</cp:lastModifiedBy>
  <cp:revision>2</cp:revision>
  <dcterms:created xsi:type="dcterms:W3CDTF">2013-07-08T18:11:00Z</dcterms:created>
  <dcterms:modified xsi:type="dcterms:W3CDTF">2013-07-08T18:11:00Z</dcterms:modified>
</cp:coreProperties>
</file>